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dokument behandlar höga naturvärden i avverkningsanmälan A 51971-2025 i Umeå kommun som inkom 2025-10-22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7098052, E 754439 i SWEREF 99 TM.</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