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26933-2024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