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Detta dokument behandlar höga naturvärden i avverkningsanmälan A 38681-2021 i Umeå kommun som inkom 2021-07-30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7089922, E 750710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talltita (NT, §4)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