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00:00:00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tallbit (VU, §4), ulltickeporing (VU), granticka (NT), järpe (NT, §4), motaggsvamp (NT), svartvit taggsvamp (NT), talltita (NT, §4), tretåig hackspett (NT, §4), ullticka (NT), violettgrå tagellav (NT), dropptaggsvamp (S) och mörk husmossa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