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24 meter från avverkningsanmälan A 38554-2024 i Umeå kommun har hittats 24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