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43029-2024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