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49026-2023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