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skrovlig taggsvamp (NT), vaddporing (NT), vedflamlav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