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som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 dropptaggsvamp (NT, T) och kolflarnlav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