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dokument behandlar höga naturvärden i avverkningsanmälan A 30608-2025 i Lycksele kommun som inkom 2025-06-23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myrstarr (VU), lunglav (NT, T)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7138250, E 687494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