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som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kolflarnlav (NT, T) och koralltaggsvamp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