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som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 kolflarnlav (NT, T), lunglav (NT, T) och motaggsvamp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