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Detta dokument behandlar höga naturvärden i avverkningsanmälan A 30608-2025 i Lycksele kommun som inkom 2025-06-23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7138250, E 687494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3 naturvårdsarter hittats: myrstarr (VU),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