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som inkom 2024-11-15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7170646, E 651122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12 naturvårdsarter hittats: garnlav (VU, T), knärot (VU, T, §8), harticka (NT, T), lunglav (NT, T), skrovellav (NT, T), talltita (NT, §4), violmussling (NT, T), bårdlav (S, T), luddlav (S, T), stuplav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