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Detta dokument behandlar höga naturvärden i avverkningsanmälan A 60045-2021 i Lycksele kommun som inkom 2021-10-26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7186141, E 635924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