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Detta dokument behandlar höga naturvärden i avverkningsanmälan A 7976-2022 i Lycksele kommun som inkom 2022-02-17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7183522, E 654219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