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 meter från avverkningsanmälan A 41793-2024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