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33633-2024 i Lycksele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