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015-2025 i Lycksele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