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dokument behandlar höga naturvärden i avverkningsanmälan A 30608-2025 i Lycksele kommun som inkom 2025-06-23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myrstarr (VU), lunglav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7138250, E 687494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