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Detta dokument behandlar höga naturvärden i avverkningsanmälan A 9341-2022 i Lycksele kommun som inkom 2022-02-24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7168226, E 645718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