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28012-2024 i Lycksele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