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08-2026 i Lycksele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