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758-2025 i Lycksele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