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3589-2024 i Lycksele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