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5215-2025 i Lycksele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