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24824-2024 i Lycksele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