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1074-2019 i Lycksele kommun har hittats 17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