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8-2025 i Lycksel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