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10485-2023 i Lycksele kommun</w:t>
      </w:r>
    </w:p>
    <w:p>
      <w:r>
        <w:t>Detta klagomål behandlar höga naturvärden i avverkningsanmälan A 10485-2023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0485-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7151296, E 680786 i SWEREF 99 TM.</w:t>
      </w:r>
    </w:p>
    <w:p>
      <w:r>
        <w:t>I och inom 11 meter från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10485-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