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9446-2025 i Skellefteå kommun</w:t>
      </w:r>
    </w:p>
    <w:p>
      <w:r>
        <w:t>Detta dokument behandlar höga naturvärden i avverkningsanmälan A 9446-2025 i Skellefteå kommun. Denna avverkningsanmälan inkom 2025-02-27 10:05:05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9446-2025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7170624, E 806652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