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bombmurkla (VU, §8), knärot (VU, §8), garnlav (NT), rosenticka (NT), ullticka (NT), spindelblomster (S, §8),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spindelblomster (S, §8) och fläcknycklar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7174816, E 776036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