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64354-2018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