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35513-2023 i Skellefteå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