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39953-2026 i Skellefteå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