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5 meter från avverkningsanmälan A 44408-2025 i Skellefteå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