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dokument behandlar höga naturvärden i avverkningsanmälan A 57519-2025 i Skellefteå kommun som inkom 2025-11-19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7154031, E 774492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