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dokument behandlar höga naturvärden i avverkningsanmälan A 642-2025 i Skellefteå kommun som inkom 2025-01-03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7180971, E 775153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