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Detta dokument behandlar höga naturvärden i avverkningsanmälan A 23322-2026 i Skellefteå kommun som inkom 2026-05-20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7229620, E 763974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