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Detta dokument behandlar höga naturvärden i avverkningsanmälan A 3446-2026 i Skellefteå kommun som inkom 2026-01-20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7190660, E 772438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3 naturvårdsarter hittats: knärot (VU, T, §8), tretåig hackspett (NT, T, §4)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