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Detta dokument behandlar höga naturvärden i avverkningsanmälan A 36531-2022 i Skellefteå kommun som inkom 2022-08-31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7194345, E 757913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tallgråticka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