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som inkom 2024-11-03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7241660, E 780233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9 naturvårdsarter hittats: urskogsporing (EN), dropptaggsvamp (NT, T), gammelgransskål (NT, T), kolflarnlav (NT, T), mörk kolflarnlav (NT), talltita (NT, §4), tretåig hackspett (NT, T, §4), skinnlav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