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Detta dokument behandlar höga naturvärden i avverkningsanmälan A 58766-2021 i Skellefteå kommun som inkom 2021-10-20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7155431, E 810361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