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Detta dokument behandlar höga naturvärden i avverkningsanmälan A 63685-2025 i Skellefteå kommun som inkom 2025-12-23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7175816, E 757260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knärot (VU, T, §8), lunglav (NT, T), talltita (NT, §4), tretåig hackspett (NT, T, §4), ullticka (NT, T), bronshjon (S, T), bårdlav (S, T), skinnlav (S, T), stuplav (S, T), vedticka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