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44120-2025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