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dokument behandlar höga naturvärden i avverkningsanmälan A 60237-2022 i Skellefteå kommun som inkom 2022-12-08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7196963, E 786260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