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Detta dokument behandlar höga naturvärden i avverkningsanmälan A 35164-2025 i Skellefteå kommun som inkom 2025-07-14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7178259, E 801737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kilporing (VU), harticka (NT, T) och rosenticka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