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Detta dokument behandlar höga naturvärden i avverkningsanmälan A 52525-2024 i Skellefteå kommun som inkom 2024-11-13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7201504, E 756716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garnlav (VU, T), lunglav (NT, T), talltagel (NT, T), stuplav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