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4493-2022 i Skellefteå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