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klagomål behandlar höga naturvärden i avverkningsanmälan A 57568-2024 i Skellefteå kommun som inkom 2024-12-04 och omfattar 7,3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7160773, E 739593 i SWEREF 99 TM.</w:t>
      </w:r>
    </w:p>
    <w:p>
      <w:r>
        <w:t>I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